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70A" w:rsidRPr="0020370A" w:rsidRDefault="00AD6517" w:rsidP="0020370A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pl-PL" w:eastAsia="pl-PL"/>
        </w:rPr>
      </w:pPr>
      <w:r w:rsidRPr="0020370A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pl-PL" w:eastAsia="pl-PL"/>
        </w:rPr>
        <w:fldChar w:fldCharType="begin"/>
      </w:r>
      <w:r w:rsidR="0020370A" w:rsidRPr="0020370A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pl-PL" w:eastAsia="pl-PL"/>
        </w:rPr>
        <w:instrText xml:space="preserve"> HYPERLINK "http://www.gops.klomnice.pl/pomoc-spoeczna/stypendia/185-stypendia-szkolne-na-rok-szkolny-20152016" </w:instrText>
      </w:r>
      <w:r w:rsidRPr="0020370A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pl-PL" w:eastAsia="pl-PL"/>
        </w:rPr>
        <w:fldChar w:fldCharType="separate"/>
      </w:r>
      <w:r w:rsidR="0020370A" w:rsidRPr="007E2F2F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u w:val="single"/>
          <w:lang w:val="pl-PL" w:eastAsia="pl-PL"/>
        </w:rPr>
        <w:t>Stypendia szkolne na rok szkolny 2015/2016</w:t>
      </w:r>
      <w:r w:rsidRPr="0020370A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pl-PL" w:eastAsia="pl-PL"/>
        </w:rPr>
        <w:fldChar w:fldCharType="end"/>
      </w:r>
      <w:r w:rsidR="0020370A" w:rsidRPr="0020370A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pl-PL" w:eastAsia="pl-PL"/>
        </w:rPr>
        <w:t xml:space="preserve"> </w:t>
      </w:r>
    </w:p>
    <w:p w:rsidR="0020370A" w:rsidRPr="0020370A" w:rsidRDefault="007E2F2F" w:rsidP="0020370A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Urząd Gminy Mstów</w:t>
      </w:r>
      <w:r w:rsidR="0020370A" w:rsidRPr="0020370A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przypomina, że wnioski o przyznanie stypendium szkolnego należy składać </w:t>
      </w:r>
      <w:r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br/>
      </w:r>
      <w:r w:rsidR="0020370A" w:rsidRPr="0020370A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w siedzibie </w:t>
      </w:r>
      <w:r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Urzędu Gminy Mstów</w:t>
      </w:r>
      <w:r w:rsidR="0020370A" w:rsidRPr="0020370A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, ul.</w:t>
      </w:r>
      <w:r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16 Stycznia</w:t>
      </w:r>
      <w:r w:rsidR="0020370A" w:rsidRPr="0020370A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1</w:t>
      </w:r>
      <w:r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4, w pok. 21</w:t>
      </w:r>
    </w:p>
    <w:p w:rsidR="0020370A" w:rsidRPr="0020370A" w:rsidRDefault="0020370A" w:rsidP="0020370A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7E2F2F">
        <w:rPr>
          <w:rFonts w:ascii="Times New Roman" w:eastAsia="Times New Roman" w:hAnsi="Times New Roman" w:cs="Times New Roman"/>
          <w:b/>
          <w:bCs/>
          <w:sz w:val="24"/>
          <w:szCs w:val="24"/>
          <w:lang w:val="pl-PL" w:eastAsia="pl-PL"/>
        </w:rPr>
        <w:t>Do kogo kierowana jest pomoc?</w:t>
      </w:r>
    </w:p>
    <w:p w:rsidR="0020370A" w:rsidRPr="0020370A" w:rsidRDefault="0020370A" w:rsidP="0020370A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20370A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Pomoc w formie stypendium szkolnego może otrzymać:</w:t>
      </w:r>
      <w:r w:rsidR="00150E6F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br/>
      </w:r>
      <w:r w:rsidR="00150E6F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br/>
      </w:r>
      <w:r w:rsidR="007E2F2F" w:rsidRPr="00150E6F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- </w:t>
      </w:r>
      <w:r w:rsidRPr="00150E6F">
        <w:rPr>
          <w:rFonts w:ascii="Times New Roman" w:eastAsia="Times New Roman" w:hAnsi="Times New Roman" w:cs="Times New Roman"/>
          <w:bCs/>
          <w:sz w:val="24"/>
          <w:szCs w:val="24"/>
          <w:lang w:val="pl-PL" w:eastAsia="pl-PL"/>
        </w:rPr>
        <w:t xml:space="preserve">uczeń </w:t>
      </w:r>
      <w:r w:rsidRPr="0020370A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publicznej lub niepublicznej szkoły o uprawnieniach szkół publicznych dla młodzieży i dla dorosłych oraz słuchacz publicznych kolegiów nauczycielskich, nauczycielskich kolegiów języków obcych i kolegiów pracowników służb społecznych, do czasu ukończenia kształcenia nie dłużej niż do ukończenia 24 roku życia, który na stałe zamieszkuje na terenie gminy</w:t>
      </w:r>
      <w:r w:rsidR="007E2F2F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Mstów</w:t>
      </w:r>
      <w:r w:rsidR="00150E6F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,</w:t>
      </w:r>
      <w:r w:rsidRPr="0020370A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</w:t>
      </w:r>
    </w:p>
    <w:p w:rsidR="0020370A" w:rsidRPr="0020370A" w:rsidRDefault="007E2F2F" w:rsidP="0020370A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150E6F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- </w:t>
      </w:r>
      <w:r w:rsidR="0020370A" w:rsidRPr="00150E6F">
        <w:rPr>
          <w:rFonts w:ascii="Times New Roman" w:eastAsia="Times New Roman" w:hAnsi="Times New Roman" w:cs="Times New Roman"/>
          <w:bCs/>
          <w:sz w:val="24"/>
          <w:szCs w:val="24"/>
          <w:lang w:val="pl-PL" w:eastAsia="pl-PL"/>
        </w:rPr>
        <w:t>wychowanek</w:t>
      </w:r>
      <w:r w:rsidR="0020370A" w:rsidRPr="0020370A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publicznego lub niepublicznego ośrodka umożliwiającego dzieciom i młodzieży upośledzonym w stopniu głębokim, a również dzieciom i młodzieży z upośledzeniem umysłowym </w:t>
      </w:r>
      <w:r w:rsidR="00150E6F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br/>
      </w:r>
      <w:r w:rsidR="0020370A" w:rsidRPr="0020370A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z  </w:t>
      </w:r>
      <w:proofErr w:type="spellStart"/>
      <w:r w:rsidR="0020370A" w:rsidRPr="0020370A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niepełnosprawnościami</w:t>
      </w:r>
      <w:proofErr w:type="spellEnd"/>
      <w:r w:rsidR="0020370A" w:rsidRPr="0020370A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sprzężonymi realizację odpowiednio, obowiązku szkolnego i obowiązku nauki, który na stałe zamieszkuje na terenie gminy </w:t>
      </w:r>
      <w:r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Mstów</w:t>
      </w:r>
      <w:r w:rsidR="0020370A" w:rsidRPr="0020370A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- do czasu ukończenia realizacji obowiązku nauki,</w:t>
      </w:r>
    </w:p>
    <w:p w:rsidR="0020370A" w:rsidRPr="0020370A" w:rsidRDefault="007E2F2F" w:rsidP="0020370A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150E6F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- </w:t>
      </w:r>
      <w:r w:rsidR="0020370A" w:rsidRPr="00150E6F">
        <w:rPr>
          <w:rFonts w:ascii="Times New Roman" w:eastAsia="Times New Roman" w:hAnsi="Times New Roman" w:cs="Times New Roman"/>
          <w:bCs/>
          <w:sz w:val="24"/>
          <w:szCs w:val="24"/>
          <w:lang w:val="pl-PL" w:eastAsia="pl-PL"/>
        </w:rPr>
        <w:t>uczeń</w:t>
      </w:r>
      <w:r w:rsidR="0020370A" w:rsidRPr="007E2F2F">
        <w:rPr>
          <w:rFonts w:ascii="Times New Roman" w:eastAsia="Times New Roman" w:hAnsi="Times New Roman" w:cs="Times New Roman"/>
          <w:b/>
          <w:bCs/>
          <w:sz w:val="24"/>
          <w:szCs w:val="24"/>
          <w:lang w:val="pl-PL" w:eastAsia="pl-PL"/>
        </w:rPr>
        <w:t xml:space="preserve"> </w:t>
      </w:r>
      <w:r w:rsidR="0020370A" w:rsidRPr="0020370A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szkoły niepublicznej nieposiadającej uprawnień szkoły publicznej dla młodzieży i dla dorosłych, który na stałe zamieszkuje na terenie Gminy </w:t>
      </w:r>
      <w:r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Mstów</w:t>
      </w:r>
      <w:r w:rsidR="0020370A" w:rsidRPr="0020370A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, do czasu ukończenia realizacji obowiązku nauki,</w:t>
      </w:r>
    </w:p>
    <w:p w:rsidR="0020370A" w:rsidRPr="0020370A" w:rsidRDefault="007E2F2F" w:rsidP="00150E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150E6F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- </w:t>
      </w:r>
      <w:r w:rsidR="0020370A" w:rsidRPr="00150E6F">
        <w:rPr>
          <w:rFonts w:ascii="Times New Roman" w:eastAsia="Times New Roman" w:hAnsi="Times New Roman" w:cs="Times New Roman"/>
          <w:bCs/>
          <w:sz w:val="24"/>
          <w:szCs w:val="24"/>
          <w:lang w:val="pl-PL" w:eastAsia="pl-PL"/>
        </w:rPr>
        <w:t>słuchacz</w:t>
      </w:r>
      <w:r w:rsidR="0020370A" w:rsidRPr="007E2F2F">
        <w:rPr>
          <w:rFonts w:ascii="Times New Roman" w:eastAsia="Times New Roman" w:hAnsi="Times New Roman" w:cs="Times New Roman"/>
          <w:b/>
          <w:bCs/>
          <w:sz w:val="24"/>
          <w:szCs w:val="24"/>
          <w:lang w:val="pl-PL" w:eastAsia="pl-PL"/>
        </w:rPr>
        <w:t xml:space="preserve"> </w:t>
      </w:r>
      <w:r w:rsidR="0020370A" w:rsidRPr="0020370A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niepublicznego kolegium nauczycielskiego, nauczycielskiego kolegium języków obcych, który na stałe zamieszkuje na terenie Gminy </w:t>
      </w:r>
      <w:r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Mstów</w:t>
      </w:r>
      <w:r w:rsidR="0020370A" w:rsidRPr="0020370A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, do czasu ukończenia kształcenia, nie dłużej jednak niż do ukończenia 24 roku życia,</w:t>
      </w:r>
      <w:r w:rsidR="00150E6F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</w:t>
      </w:r>
      <w:r w:rsidR="0020370A" w:rsidRPr="0020370A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znajdujący się w trudnej sytuacji materialnej, wynikającej </w:t>
      </w:r>
      <w:r w:rsidR="00150E6F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br/>
      </w:r>
      <w:r w:rsidR="0020370A" w:rsidRPr="0020370A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z niskich dochodów na osobę w rodzinie.</w:t>
      </w:r>
    </w:p>
    <w:p w:rsidR="0020370A" w:rsidRPr="0020370A" w:rsidRDefault="0020370A" w:rsidP="0020370A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7E2F2F">
        <w:rPr>
          <w:rFonts w:ascii="Times New Roman" w:eastAsia="Times New Roman" w:hAnsi="Times New Roman" w:cs="Times New Roman"/>
          <w:b/>
          <w:bCs/>
          <w:sz w:val="24"/>
          <w:szCs w:val="24"/>
          <w:lang w:val="pl-PL" w:eastAsia="pl-PL"/>
        </w:rPr>
        <w:t>WAŻNE!!!</w:t>
      </w:r>
      <w:r w:rsidR="00150E6F">
        <w:rPr>
          <w:rFonts w:ascii="Times New Roman" w:eastAsia="Times New Roman" w:hAnsi="Times New Roman" w:cs="Times New Roman"/>
          <w:b/>
          <w:bCs/>
          <w:sz w:val="24"/>
          <w:szCs w:val="24"/>
          <w:lang w:val="pl-PL" w:eastAsia="pl-PL"/>
        </w:rPr>
        <w:br/>
      </w:r>
      <w:r w:rsidR="007E2F2F">
        <w:rPr>
          <w:rFonts w:ascii="Times New Roman" w:eastAsia="Times New Roman" w:hAnsi="Times New Roman" w:cs="Times New Roman"/>
          <w:b/>
          <w:bCs/>
          <w:sz w:val="24"/>
          <w:szCs w:val="24"/>
          <w:lang w:val="pl-PL" w:eastAsia="pl-PL"/>
        </w:rPr>
        <w:br/>
      </w:r>
      <w:r w:rsidRPr="0020370A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Stypendium szkolne nie przysługuje:</w:t>
      </w:r>
      <w:r w:rsidR="007E2F2F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br/>
        <w:t>-</w:t>
      </w:r>
      <w:r w:rsidRPr="0020370A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dzieciom, które realizują roczne obowiązkowe przygotowanie przedszkolne,</w:t>
      </w:r>
      <w:r w:rsidR="007E2F2F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br/>
        <w:t>-</w:t>
      </w:r>
      <w:r w:rsidRPr="0020370A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uczniom/słuchaczom/wychowankom, którzy nie zamieszkują na stałe na terenie Gminy </w:t>
      </w:r>
      <w:r w:rsidR="007E2F2F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Mstów</w:t>
      </w:r>
      <w:r w:rsidRPr="0020370A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.</w:t>
      </w:r>
    </w:p>
    <w:p w:rsidR="0020370A" w:rsidRPr="0020370A" w:rsidRDefault="0020370A" w:rsidP="0020370A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7E2F2F">
        <w:rPr>
          <w:rFonts w:ascii="Times New Roman" w:eastAsia="Times New Roman" w:hAnsi="Times New Roman" w:cs="Times New Roman"/>
          <w:b/>
          <w:bCs/>
          <w:sz w:val="24"/>
          <w:szCs w:val="24"/>
          <w:lang w:val="pl-PL" w:eastAsia="pl-PL"/>
        </w:rPr>
        <w:t>Kto może złożyć wniosek?</w:t>
      </w:r>
      <w:r w:rsidR="007E2F2F">
        <w:rPr>
          <w:rFonts w:ascii="Times New Roman" w:eastAsia="Times New Roman" w:hAnsi="Times New Roman" w:cs="Times New Roman"/>
          <w:b/>
          <w:bCs/>
          <w:sz w:val="24"/>
          <w:szCs w:val="24"/>
          <w:lang w:val="pl-PL" w:eastAsia="pl-PL"/>
        </w:rPr>
        <w:br/>
      </w:r>
      <w:r w:rsidR="007E2F2F">
        <w:rPr>
          <w:rFonts w:ascii="Times New Roman" w:eastAsia="Times New Roman" w:hAnsi="Times New Roman" w:cs="Times New Roman"/>
          <w:b/>
          <w:bCs/>
          <w:sz w:val="24"/>
          <w:szCs w:val="24"/>
          <w:lang w:val="pl-PL" w:eastAsia="pl-PL"/>
        </w:rPr>
        <w:br/>
      </w:r>
      <w:r w:rsidR="007E2F2F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-</w:t>
      </w:r>
      <w:r w:rsidRPr="0020370A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Rodzic lub przedstawiciel ustawowy niepełnoletniego ucznia,</w:t>
      </w:r>
      <w:r w:rsidR="007E2F2F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br/>
        <w:t>-</w:t>
      </w:r>
      <w:r w:rsidRPr="0020370A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Pełnoletni uczeń.</w:t>
      </w:r>
    </w:p>
    <w:p w:rsidR="0020370A" w:rsidRPr="0020370A" w:rsidRDefault="0020370A" w:rsidP="0020370A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7E2F2F">
        <w:rPr>
          <w:rFonts w:ascii="Times New Roman" w:eastAsia="Times New Roman" w:hAnsi="Times New Roman" w:cs="Times New Roman"/>
          <w:b/>
          <w:bCs/>
          <w:sz w:val="24"/>
          <w:szCs w:val="24"/>
          <w:lang w:val="pl-PL" w:eastAsia="pl-PL"/>
        </w:rPr>
        <w:t>Kiedy złożyć wniosek?</w:t>
      </w:r>
    </w:p>
    <w:p w:rsidR="0020370A" w:rsidRPr="0020370A" w:rsidRDefault="0020370A" w:rsidP="0020370A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20370A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Wniosek o stypendium dla ucznia powinien zostać złożony do 15 września</w:t>
      </w:r>
      <w:r w:rsidR="007E2F2F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danego roku</w:t>
      </w:r>
      <w:r w:rsidRPr="0020370A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, słuchacz </w:t>
      </w:r>
      <w:r w:rsidR="007E2F2F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k</w:t>
      </w:r>
      <w:r w:rsidRPr="0020370A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olegium składa wniosek do 15 października</w:t>
      </w:r>
      <w:r w:rsidR="007E2F2F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danego roku</w:t>
      </w:r>
      <w:r w:rsidRPr="0020370A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.</w:t>
      </w:r>
    </w:p>
    <w:p w:rsidR="0020370A" w:rsidRPr="0020370A" w:rsidRDefault="0020370A" w:rsidP="0020370A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7E2F2F">
        <w:rPr>
          <w:rFonts w:ascii="Times New Roman" w:eastAsia="Times New Roman" w:hAnsi="Times New Roman" w:cs="Times New Roman"/>
          <w:b/>
          <w:bCs/>
          <w:sz w:val="24"/>
          <w:szCs w:val="24"/>
          <w:lang w:val="pl-PL" w:eastAsia="pl-PL"/>
        </w:rPr>
        <w:t>Jakie dokumenty należy dołączyć do wniosku?</w:t>
      </w:r>
    </w:p>
    <w:p w:rsidR="0020370A" w:rsidRPr="0020370A" w:rsidRDefault="0020370A" w:rsidP="0020370A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20370A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Do wniosku należy dołączyć:</w:t>
      </w:r>
    </w:p>
    <w:p w:rsidR="0020370A" w:rsidRPr="0020370A" w:rsidRDefault="0020370A" w:rsidP="0020370A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20370A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lastRenderedPageBreak/>
        <w:t>Dokumenty potwierdzające wysokość dochodu rodziny z miesiąca poprzedzającego złożenie wniosku, a w przypadku dochodu utraconego wszystkie dochody z miesiąca składania wniosku oraz dokumenty potwierdzające utratę dochodu, za wyjątkiem osób prowadzących działalność gospodarczą tj.</w:t>
      </w:r>
    </w:p>
    <w:p w:rsidR="0020370A" w:rsidRPr="0020370A" w:rsidRDefault="00150E6F" w:rsidP="0020370A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-</w:t>
      </w:r>
      <w:r w:rsidR="0020370A" w:rsidRPr="0020370A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zaświadczenie z zakładu pracy o wysokości wynagrodzenia netto,</w:t>
      </w:r>
    </w:p>
    <w:p w:rsidR="0020370A" w:rsidRPr="0020370A" w:rsidRDefault="00150E6F" w:rsidP="0020370A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- </w:t>
      </w:r>
      <w:r w:rsidR="0020370A" w:rsidRPr="0020370A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odcinek emerytury/renty lub wyciąg bankowy zawierający informację o wysokości, świadczenia wraz z aktualną decyzją ZUS o wysokości pobieranych świadczeń,</w:t>
      </w:r>
    </w:p>
    <w:p w:rsidR="0020370A" w:rsidRPr="0020370A" w:rsidRDefault="00150E6F" w:rsidP="0020370A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- </w:t>
      </w:r>
      <w:r w:rsidR="0020370A" w:rsidRPr="0020370A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zaświadczenie z Powiatowego Urzędu Pracy o statusie bezrobotnego i wysokości ewentualnych świadczeń wypłacanych przez PUP,</w:t>
      </w:r>
    </w:p>
    <w:p w:rsidR="0020370A" w:rsidRPr="0020370A" w:rsidRDefault="00150E6F" w:rsidP="0020370A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-</w:t>
      </w:r>
      <w:r w:rsidR="0020370A" w:rsidRPr="0020370A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w przypadku osób nie zarejestrowanych w Powiatowym Urzędzie Pracy - oświadczenie o pozostawaniu bez pracy i braku dochodów,</w:t>
      </w:r>
    </w:p>
    <w:p w:rsidR="0020370A" w:rsidRPr="0020370A" w:rsidRDefault="00150E6F" w:rsidP="0020370A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-</w:t>
      </w:r>
      <w:r w:rsidR="0020370A" w:rsidRPr="0020370A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zaświadczenie lub decyzja z Gminnego Ośrodka Pomocy Społecznej o wysokości wszystkich świadczeń wypłacanych przez GOPS (zasiłki stałe, okresowe, świadczenia z funduszu alimentacyjnego i rodzinne, dodatki mieszkaniowe),</w:t>
      </w:r>
    </w:p>
    <w:p w:rsidR="0020370A" w:rsidRPr="0020370A" w:rsidRDefault="00150E6F" w:rsidP="0020370A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-</w:t>
      </w:r>
      <w:r w:rsidR="0020370A" w:rsidRPr="0020370A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zaświadczenie o wysokości otrzymywanego stypendium, innego niż stypendium szkolne,</w:t>
      </w:r>
    </w:p>
    <w:p w:rsidR="0020370A" w:rsidRPr="0020370A" w:rsidRDefault="00150E6F" w:rsidP="0020370A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-</w:t>
      </w:r>
      <w:r w:rsidR="0020370A" w:rsidRPr="0020370A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oświadczenia członków rodziny o wysokości dochodów uzyskanych z innych źródeł, zawierające klauzulę o odpowiedzialności karnej („zostałem pouczony o odpowiedzialności karnej wynikającej z art. 233 § 1 Kodeksu Karnego za podanie nieprawdy lub zatajenie prawdy”),</w:t>
      </w:r>
    </w:p>
    <w:p w:rsidR="0020370A" w:rsidRPr="0020370A" w:rsidRDefault="00150E6F" w:rsidP="0020370A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-</w:t>
      </w:r>
      <w:r w:rsidR="0020370A" w:rsidRPr="0020370A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w przypadku osób prowadzących działalność gospodarczą – zaświadczenie z urzędu skarbowego lub oświadczenie o wysokości dochodu pomniejszonego o podatek dochodowy oraz składki na ubezpieczenie społeczne i zdrowotne,</w:t>
      </w:r>
    </w:p>
    <w:p w:rsidR="0020370A" w:rsidRPr="0020370A" w:rsidRDefault="00150E6F" w:rsidP="0020370A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-</w:t>
      </w:r>
      <w:r w:rsidR="0020370A" w:rsidRPr="0020370A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dokument potwierdzający wysokość otrzymywanych alimentów (wyrok sądowy, ugoda sądowa, zaświadczenie od komornika, przekaz pocztowy),</w:t>
      </w:r>
    </w:p>
    <w:p w:rsidR="0020370A" w:rsidRPr="0020370A" w:rsidRDefault="00150E6F" w:rsidP="0020370A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-</w:t>
      </w:r>
      <w:r w:rsidR="0020370A" w:rsidRPr="0020370A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dokument potwierdzający wysokość alimentów świadczonych na rzecz innych osób oraz potwierdzenie przekazania alimentów (przekaz pocztowy, przelew bankowy),</w:t>
      </w:r>
    </w:p>
    <w:p w:rsidR="0020370A" w:rsidRPr="0020370A" w:rsidRDefault="00150E6F" w:rsidP="0020370A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-</w:t>
      </w:r>
      <w:r w:rsidR="0020370A" w:rsidRPr="0020370A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nakaz płatniczy lub oświadczenie o wysokości posiadanego gospodarstwa rolnego</w:t>
      </w:r>
      <w:r w:rsidR="00D703AC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(wartość dochodu miesięcznego z 1 ha przeliczeniowego wynosi 2</w:t>
      </w:r>
      <w:r w:rsidR="000C0E67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50</w:t>
      </w:r>
      <w:r w:rsidR="00D703AC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zł)</w:t>
      </w:r>
      <w:r w:rsidR="0020370A" w:rsidRPr="0020370A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,</w:t>
      </w:r>
    </w:p>
    <w:p w:rsidR="0020370A" w:rsidRPr="0020370A" w:rsidRDefault="00150E6F" w:rsidP="0020370A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-</w:t>
      </w:r>
      <w:r w:rsidR="0020370A" w:rsidRPr="0020370A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każdy inny dokument mogący potwierdzić wysokość dochodów, z których utrzymuje się rodzina.</w:t>
      </w:r>
    </w:p>
    <w:p w:rsidR="0020370A" w:rsidRPr="0020370A" w:rsidRDefault="0020370A" w:rsidP="0020370A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7E2F2F">
        <w:rPr>
          <w:rFonts w:ascii="Times New Roman" w:eastAsia="Times New Roman" w:hAnsi="Times New Roman" w:cs="Times New Roman"/>
          <w:b/>
          <w:bCs/>
          <w:sz w:val="24"/>
          <w:szCs w:val="24"/>
          <w:lang w:val="pl-PL" w:eastAsia="pl-PL"/>
        </w:rPr>
        <w:t>Jakie kryterium dochodowe uprawnia do przyznania stypendium szkolnego?</w:t>
      </w:r>
    </w:p>
    <w:p w:rsidR="0020370A" w:rsidRPr="0020370A" w:rsidRDefault="0020370A" w:rsidP="0020370A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20370A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Prawo do ubiegania się o stypendium szkolne przysługuje, jeżeli  dochód netto na członka rodziny </w:t>
      </w:r>
      <w:r w:rsidR="00150E6F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br/>
      </w:r>
      <w:r w:rsidRPr="0020370A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z miesiąca poprzedzającego złożenie wniosku nie przekracza kryterium dochodowego w wysokości </w:t>
      </w:r>
      <w:r w:rsidR="000C0E67" w:rsidRPr="000C0E67">
        <w:rPr>
          <w:rFonts w:ascii="Times New Roman" w:eastAsia="Times New Roman" w:hAnsi="Times New Roman" w:cs="Times New Roman"/>
          <w:b/>
          <w:sz w:val="24"/>
          <w:szCs w:val="24"/>
          <w:lang w:val="pl-PL" w:eastAsia="pl-PL"/>
        </w:rPr>
        <w:t>456</w:t>
      </w:r>
      <w:r w:rsidR="000C0E67">
        <w:rPr>
          <w:rFonts w:ascii="Times New Roman" w:eastAsia="Times New Roman" w:hAnsi="Times New Roman" w:cs="Times New Roman"/>
          <w:b/>
          <w:sz w:val="24"/>
          <w:szCs w:val="24"/>
          <w:lang w:val="pl-PL" w:eastAsia="pl-PL"/>
        </w:rPr>
        <w:t>,00</w:t>
      </w:r>
      <w:r w:rsidR="00150E6F" w:rsidRPr="000C0E67">
        <w:rPr>
          <w:rFonts w:ascii="Times New Roman" w:eastAsia="Times New Roman" w:hAnsi="Times New Roman" w:cs="Times New Roman"/>
          <w:b/>
          <w:bCs/>
          <w:sz w:val="24"/>
          <w:szCs w:val="24"/>
          <w:lang w:val="pl-PL" w:eastAsia="pl-PL"/>
        </w:rPr>
        <w:t xml:space="preserve"> </w:t>
      </w:r>
      <w:r w:rsidRPr="000C0E67">
        <w:rPr>
          <w:rFonts w:ascii="Times New Roman" w:eastAsia="Times New Roman" w:hAnsi="Times New Roman" w:cs="Times New Roman"/>
          <w:b/>
          <w:bCs/>
          <w:sz w:val="24"/>
          <w:szCs w:val="24"/>
          <w:lang w:val="pl-PL" w:eastAsia="pl-PL"/>
        </w:rPr>
        <w:t>z</w:t>
      </w:r>
      <w:r w:rsidRPr="007E2F2F">
        <w:rPr>
          <w:rFonts w:ascii="Times New Roman" w:eastAsia="Times New Roman" w:hAnsi="Times New Roman" w:cs="Times New Roman"/>
          <w:b/>
          <w:bCs/>
          <w:sz w:val="24"/>
          <w:szCs w:val="24"/>
          <w:lang w:val="pl-PL" w:eastAsia="pl-PL"/>
        </w:rPr>
        <w:t>ł</w:t>
      </w:r>
      <w:r w:rsidRPr="0020370A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. Dochód ten obliczamy w taki sposób, że dochody netto z miesiąca poprzedzającego</w:t>
      </w:r>
      <w:r w:rsidRPr="007E2F2F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</w:t>
      </w:r>
      <w:r w:rsidRPr="0020370A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złożenie wniosku wszystkich członków rodziny dzielimy przez liczbę osób, która jest w rodzinie.</w:t>
      </w:r>
    </w:p>
    <w:p w:rsidR="0020370A" w:rsidRPr="0020370A" w:rsidRDefault="0020370A" w:rsidP="0020370A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7E2F2F">
        <w:rPr>
          <w:rFonts w:ascii="Times New Roman" w:eastAsia="Times New Roman" w:hAnsi="Times New Roman" w:cs="Times New Roman"/>
          <w:b/>
          <w:bCs/>
          <w:sz w:val="24"/>
          <w:szCs w:val="24"/>
          <w:lang w:val="pl-PL" w:eastAsia="pl-PL"/>
        </w:rPr>
        <w:t>Na co można przeznaczyć stypendium szkolne?</w:t>
      </w:r>
    </w:p>
    <w:p w:rsidR="0020370A" w:rsidRPr="0020370A" w:rsidRDefault="0020370A" w:rsidP="0020370A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20370A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lastRenderedPageBreak/>
        <w:t>Stypendium szkolne może zostać przeznaczone na pokrycie kosztów:</w:t>
      </w:r>
    </w:p>
    <w:p w:rsidR="0020370A" w:rsidRPr="0020370A" w:rsidRDefault="00150E6F" w:rsidP="0020370A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-</w:t>
      </w:r>
      <w:r w:rsidR="0020370A" w:rsidRPr="0020370A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udziału w zajęciach edukacyjnych, w tym wyrównawczych, prowadzonych jako płatne zajęcia spoza planu nauczania a także udział w zajęciach edukacyjnych odbywających się poza szkołą, </w:t>
      </w:r>
      <w:r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br/>
      </w:r>
      <w:r w:rsidR="0020370A" w:rsidRPr="0020370A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w szczególności kosztów nauki języków obcych, zajęć sportowych, artystycznych, wycieczek szkolnych w tym tzw. „zielonych szkół”, wyjść do kina i teatru zorganizowanych przez szkołę,</w:t>
      </w:r>
    </w:p>
    <w:p w:rsidR="0020370A" w:rsidRPr="0020370A" w:rsidRDefault="00150E6F" w:rsidP="0020370A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-</w:t>
      </w:r>
      <w:r w:rsidR="0020370A" w:rsidRPr="0020370A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zakupu podręczników szkolnych i pomocy dydaktycznych (w szczególności zeszytów, przyborów szkolnych, tornistra, plecaka, atlasów, encyklopedii, słowników, instrumentów muzycznych, programów edukacyjnych, abonamentu internetowego, stroju na zajęcia wychowania fizycznego zgodnego z wymaganiami szkoły np.: buty sportowe, bluzy sportowe oraz innych pomocy edukacyjnych, w tym do praktycznej nauki zawodu uznanych przez dyrektora szkoły za niezbędne </w:t>
      </w:r>
      <w:r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br/>
      </w:r>
      <w:r w:rsidR="0020370A" w:rsidRPr="0020370A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w trakcie edukacji ucznia,</w:t>
      </w:r>
    </w:p>
    <w:p w:rsidR="0020370A" w:rsidRPr="0020370A" w:rsidRDefault="00150E6F" w:rsidP="0020370A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-</w:t>
      </w:r>
      <w:r w:rsidR="0020370A" w:rsidRPr="0020370A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dojazdu do i ze szkoły środkami komunikacji zbiorowej uczniom szkół </w:t>
      </w:r>
      <w:proofErr w:type="spellStart"/>
      <w:r w:rsidR="0020370A" w:rsidRPr="0020370A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ponadgimnazjalnych</w:t>
      </w:r>
      <w:proofErr w:type="spellEnd"/>
      <w:r w:rsidR="0020370A" w:rsidRPr="0020370A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br/>
      </w:r>
      <w:r w:rsidR="0020370A" w:rsidRPr="0020370A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i słuchaczom kolegiów związanych z pobieraniem nauki poza Gminą </w:t>
      </w:r>
      <w:r w:rsidR="00AC4839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Mstów</w:t>
      </w:r>
      <w:r w:rsidR="0020370A" w:rsidRPr="0020370A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.</w:t>
      </w:r>
    </w:p>
    <w:p w:rsidR="0020370A" w:rsidRPr="0020370A" w:rsidRDefault="0020370A" w:rsidP="0020370A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7E2F2F">
        <w:rPr>
          <w:rFonts w:ascii="Times New Roman" w:eastAsia="Times New Roman" w:hAnsi="Times New Roman" w:cs="Times New Roman"/>
          <w:b/>
          <w:bCs/>
          <w:sz w:val="24"/>
          <w:szCs w:val="24"/>
          <w:lang w:val="pl-PL" w:eastAsia="pl-PL"/>
        </w:rPr>
        <w:t>Zasiłek szkolny</w:t>
      </w:r>
    </w:p>
    <w:p w:rsidR="0020370A" w:rsidRPr="0020370A" w:rsidRDefault="0020370A" w:rsidP="0020370A">
      <w:pPr>
        <w:spacing w:before="238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20370A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Zasiłek szkolny może być przyznany niezależnie od otrzymywanego stypendium w przypadku zaistnienia zdarzenia losowego powodującego przejściowo trudną sytuację materialną ucznia – przykładowo: nagła choroba, śmierć, kradzież, pożar, powódź lub inne zdarzenie nadzwyczajne </w:t>
      </w:r>
      <w:r w:rsidR="00AC4839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br/>
      </w:r>
      <w:r w:rsidRPr="0020370A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i nieprzewidywalne.</w:t>
      </w:r>
    </w:p>
    <w:p w:rsidR="0020370A" w:rsidRPr="0020370A" w:rsidRDefault="0020370A" w:rsidP="002037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20370A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Wniosek należy składać w terminie nie dłuższym </w:t>
      </w:r>
      <w:r w:rsidRPr="00AC4839">
        <w:rPr>
          <w:rFonts w:ascii="Times New Roman" w:eastAsia="Times New Roman" w:hAnsi="Times New Roman" w:cs="Times New Roman"/>
          <w:bCs/>
          <w:sz w:val="24"/>
          <w:szCs w:val="24"/>
          <w:lang w:val="pl-PL" w:eastAsia="pl-PL"/>
        </w:rPr>
        <w:t>niż dwa miesiące od wystąpienia zdarzenia losowego.</w:t>
      </w:r>
    </w:p>
    <w:p w:rsidR="00AC4839" w:rsidRPr="00AC4839" w:rsidRDefault="0020370A" w:rsidP="00AC4839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val="pl-PL"/>
        </w:rPr>
      </w:pPr>
      <w:r w:rsidRPr="0020370A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Do wniosku o zasiłek szkolny należy dołączyć dokumenty potwierdzające zaistnienie zdarzenia losowego.</w:t>
      </w:r>
      <w:r w:rsidR="00AC4839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br/>
      </w:r>
      <w:r w:rsidR="00AC4839">
        <w:rPr>
          <w:rFonts w:ascii="Times New Roman" w:hAnsi="Times New Roman" w:cs="Times New Roman"/>
          <w:sz w:val="24"/>
          <w:szCs w:val="24"/>
          <w:lang w:val="pl-PL"/>
        </w:rPr>
        <w:br/>
      </w:r>
      <w:r w:rsidR="00AC4839" w:rsidRPr="00AC4839">
        <w:rPr>
          <w:rFonts w:ascii="Times New Roman" w:hAnsi="Times New Roman" w:cs="Times New Roman"/>
          <w:sz w:val="24"/>
          <w:szCs w:val="24"/>
          <w:lang w:val="pl-PL"/>
        </w:rPr>
        <w:t xml:space="preserve">Druki wniosków można pobierać od </w:t>
      </w:r>
      <w:r w:rsidR="00AC4839">
        <w:rPr>
          <w:rFonts w:ascii="Times New Roman" w:hAnsi="Times New Roman" w:cs="Times New Roman"/>
          <w:sz w:val="24"/>
          <w:szCs w:val="24"/>
          <w:lang w:val="pl-PL"/>
        </w:rPr>
        <w:t>17</w:t>
      </w:r>
      <w:r w:rsidR="00AC4839" w:rsidRPr="00AC4839">
        <w:rPr>
          <w:rFonts w:ascii="Times New Roman" w:hAnsi="Times New Roman" w:cs="Times New Roman"/>
          <w:sz w:val="24"/>
          <w:szCs w:val="24"/>
          <w:lang w:val="pl-PL"/>
        </w:rPr>
        <w:t>.0</w:t>
      </w:r>
      <w:r w:rsidR="00AC4839">
        <w:rPr>
          <w:rFonts w:ascii="Times New Roman" w:hAnsi="Times New Roman" w:cs="Times New Roman"/>
          <w:sz w:val="24"/>
          <w:szCs w:val="24"/>
          <w:lang w:val="pl-PL"/>
        </w:rPr>
        <w:t>8</w:t>
      </w:r>
      <w:r w:rsidR="00AC4839" w:rsidRPr="00AC4839">
        <w:rPr>
          <w:rFonts w:ascii="Times New Roman" w:hAnsi="Times New Roman" w:cs="Times New Roman"/>
          <w:sz w:val="24"/>
          <w:szCs w:val="24"/>
          <w:lang w:val="pl-PL"/>
        </w:rPr>
        <w:t>.201</w:t>
      </w:r>
      <w:r w:rsidR="00AC4839">
        <w:rPr>
          <w:rFonts w:ascii="Times New Roman" w:hAnsi="Times New Roman" w:cs="Times New Roman"/>
          <w:sz w:val="24"/>
          <w:szCs w:val="24"/>
          <w:lang w:val="pl-PL"/>
        </w:rPr>
        <w:t>5</w:t>
      </w:r>
      <w:r w:rsidR="00AC4839" w:rsidRPr="00AC4839">
        <w:rPr>
          <w:rFonts w:ascii="Times New Roman" w:hAnsi="Times New Roman" w:cs="Times New Roman"/>
          <w:sz w:val="24"/>
          <w:szCs w:val="24"/>
          <w:lang w:val="pl-PL"/>
        </w:rPr>
        <w:t xml:space="preserve"> r. w</w:t>
      </w:r>
      <w:r w:rsidR="00AC4839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="00AC4839" w:rsidRPr="00AC4839">
        <w:rPr>
          <w:rFonts w:ascii="Times New Roman" w:hAnsi="Times New Roman" w:cs="Times New Roman"/>
          <w:sz w:val="24"/>
          <w:szCs w:val="24"/>
          <w:lang w:val="pl-PL"/>
        </w:rPr>
        <w:t>Urzęd</w:t>
      </w:r>
      <w:r w:rsidR="00AC4839">
        <w:rPr>
          <w:rFonts w:ascii="Times New Roman" w:hAnsi="Times New Roman" w:cs="Times New Roman"/>
          <w:sz w:val="24"/>
          <w:szCs w:val="24"/>
          <w:lang w:val="pl-PL"/>
        </w:rPr>
        <w:t>zie</w:t>
      </w:r>
      <w:r w:rsidR="00AC4839" w:rsidRPr="00AC4839">
        <w:rPr>
          <w:rFonts w:ascii="Times New Roman" w:hAnsi="Times New Roman" w:cs="Times New Roman"/>
          <w:sz w:val="24"/>
          <w:szCs w:val="24"/>
          <w:lang w:val="pl-PL"/>
        </w:rPr>
        <w:t xml:space="preserve"> Gminy w Mstowie pokój nr </w:t>
      </w:r>
      <w:r w:rsidR="00AC4839">
        <w:rPr>
          <w:rFonts w:ascii="Times New Roman" w:hAnsi="Times New Roman" w:cs="Times New Roman"/>
          <w:sz w:val="24"/>
          <w:szCs w:val="24"/>
          <w:lang w:val="pl-PL"/>
        </w:rPr>
        <w:t>2</w:t>
      </w:r>
      <w:r w:rsidR="00AC4839" w:rsidRPr="00AC4839">
        <w:rPr>
          <w:rFonts w:ascii="Times New Roman" w:hAnsi="Times New Roman" w:cs="Times New Roman"/>
          <w:sz w:val="24"/>
          <w:szCs w:val="24"/>
          <w:lang w:val="pl-PL"/>
        </w:rPr>
        <w:t xml:space="preserve">1 lub </w:t>
      </w:r>
      <w:r w:rsidR="00AC4839">
        <w:rPr>
          <w:rFonts w:ascii="Times New Roman" w:hAnsi="Times New Roman" w:cs="Times New Roman"/>
          <w:sz w:val="24"/>
          <w:szCs w:val="24"/>
          <w:lang w:val="pl-PL"/>
        </w:rPr>
        <w:br/>
      </w:r>
      <w:r w:rsidR="00AC4839" w:rsidRPr="00AC4839">
        <w:rPr>
          <w:rFonts w:ascii="Times New Roman" w:hAnsi="Times New Roman" w:cs="Times New Roman"/>
          <w:sz w:val="24"/>
          <w:szCs w:val="24"/>
          <w:lang w:val="pl-PL"/>
        </w:rPr>
        <w:t xml:space="preserve">ze strony internetowej www.mstow.pl. </w:t>
      </w:r>
    </w:p>
    <w:p w:rsidR="00AC4839" w:rsidRPr="00AC4839" w:rsidRDefault="00AC4839" w:rsidP="00AC4839">
      <w:pPr>
        <w:rPr>
          <w:rFonts w:ascii="Times New Roman" w:hAnsi="Times New Roman" w:cs="Times New Roman"/>
          <w:sz w:val="24"/>
          <w:szCs w:val="24"/>
          <w:lang w:val="pl-PL"/>
        </w:rPr>
      </w:pPr>
      <w:r w:rsidRPr="00AC4839">
        <w:rPr>
          <w:rFonts w:ascii="Times New Roman" w:hAnsi="Times New Roman" w:cs="Times New Roman"/>
          <w:sz w:val="24"/>
          <w:szCs w:val="24"/>
          <w:lang w:val="pl-PL"/>
        </w:rPr>
        <w:t xml:space="preserve">Wypełnione wnioski wraz z załącznikami należy składać w Urzędzie Gminy w Mstowie, </w:t>
      </w:r>
      <w:r>
        <w:rPr>
          <w:rFonts w:ascii="Times New Roman" w:hAnsi="Times New Roman" w:cs="Times New Roman"/>
          <w:sz w:val="24"/>
          <w:szCs w:val="24"/>
          <w:lang w:val="pl-PL"/>
        </w:rPr>
        <w:br/>
      </w:r>
      <w:r w:rsidRPr="00AC4839">
        <w:rPr>
          <w:rFonts w:ascii="Times New Roman" w:hAnsi="Times New Roman" w:cs="Times New Roman"/>
          <w:sz w:val="24"/>
          <w:szCs w:val="24"/>
          <w:lang w:val="pl-PL"/>
        </w:rPr>
        <w:t xml:space="preserve">w Sekretariacie pokój nr </w:t>
      </w:r>
      <w:r>
        <w:rPr>
          <w:rFonts w:ascii="Times New Roman" w:hAnsi="Times New Roman" w:cs="Times New Roman"/>
          <w:sz w:val="24"/>
          <w:szCs w:val="24"/>
          <w:lang w:val="pl-PL"/>
        </w:rPr>
        <w:t>25</w:t>
      </w:r>
      <w:r w:rsidRPr="00AC4839">
        <w:rPr>
          <w:rFonts w:ascii="Times New Roman" w:hAnsi="Times New Roman" w:cs="Times New Roman"/>
          <w:sz w:val="24"/>
          <w:szCs w:val="24"/>
          <w:lang w:val="pl-PL"/>
        </w:rPr>
        <w:t>, w terminie do 1</w:t>
      </w:r>
      <w:r>
        <w:rPr>
          <w:rFonts w:ascii="Times New Roman" w:hAnsi="Times New Roman" w:cs="Times New Roman"/>
          <w:sz w:val="24"/>
          <w:szCs w:val="24"/>
          <w:lang w:val="pl-PL"/>
        </w:rPr>
        <w:t>5.</w:t>
      </w:r>
      <w:r w:rsidRPr="00AC4839">
        <w:rPr>
          <w:rFonts w:ascii="Times New Roman" w:hAnsi="Times New Roman" w:cs="Times New Roman"/>
          <w:sz w:val="24"/>
          <w:szCs w:val="24"/>
          <w:lang w:val="pl-PL"/>
        </w:rPr>
        <w:t>09.201</w:t>
      </w:r>
      <w:r>
        <w:rPr>
          <w:rFonts w:ascii="Times New Roman" w:hAnsi="Times New Roman" w:cs="Times New Roman"/>
          <w:sz w:val="24"/>
          <w:szCs w:val="24"/>
          <w:lang w:val="pl-PL"/>
        </w:rPr>
        <w:t>5</w:t>
      </w:r>
      <w:r w:rsidRPr="00AC4839">
        <w:rPr>
          <w:rFonts w:ascii="Times New Roman" w:hAnsi="Times New Roman" w:cs="Times New Roman"/>
          <w:sz w:val="24"/>
          <w:szCs w:val="24"/>
          <w:lang w:val="pl-PL"/>
        </w:rPr>
        <w:t xml:space="preserve"> r. </w:t>
      </w:r>
    </w:p>
    <w:p w:rsidR="00AC4839" w:rsidRPr="00AC4839" w:rsidRDefault="00AC4839" w:rsidP="00AC4839">
      <w:pPr>
        <w:rPr>
          <w:rFonts w:ascii="Times New Roman" w:hAnsi="Times New Roman" w:cs="Times New Roman"/>
          <w:sz w:val="24"/>
          <w:szCs w:val="24"/>
          <w:lang w:val="pl-PL"/>
        </w:rPr>
      </w:pPr>
      <w:r w:rsidRPr="00AC4839">
        <w:rPr>
          <w:rFonts w:ascii="Times New Roman" w:hAnsi="Times New Roman" w:cs="Times New Roman"/>
          <w:sz w:val="24"/>
          <w:szCs w:val="24"/>
          <w:lang w:val="pl-PL"/>
        </w:rPr>
        <w:t xml:space="preserve">Dodatkowych informacji udziela Dorota </w:t>
      </w:r>
      <w:proofErr w:type="spellStart"/>
      <w:r w:rsidRPr="00AC4839">
        <w:rPr>
          <w:rFonts w:ascii="Times New Roman" w:hAnsi="Times New Roman" w:cs="Times New Roman"/>
          <w:sz w:val="24"/>
          <w:szCs w:val="24"/>
          <w:lang w:val="pl-PL"/>
        </w:rPr>
        <w:t>Smołucha</w:t>
      </w:r>
      <w:proofErr w:type="spellEnd"/>
      <w:r w:rsidRPr="00AC4839">
        <w:rPr>
          <w:rFonts w:ascii="Times New Roman" w:hAnsi="Times New Roman" w:cs="Times New Roman"/>
          <w:sz w:val="24"/>
          <w:szCs w:val="24"/>
          <w:lang w:val="pl-PL"/>
        </w:rPr>
        <w:t xml:space="preserve">, Urząd Gminy w Mstowie pokój nr </w:t>
      </w:r>
      <w:r>
        <w:rPr>
          <w:rFonts w:ascii="Times New Roman" w:hAnsi="Times New Roman" w:cs="Times New Roman"/>
          <w:sz w:val="24"/>
          <w:szCs w:val="24"/>
          <w:lang w:val="pl-PL"/>
        </w:rPr>
        <w:t>2</w:t>
      </w:r>
      <w:r w:rsidRPr="00AC4839">
        <w:rPr>
          <w:rFonts w:ascii="Times New Roman" w:hAnsi="Times New Roman" w:cs="Times New Roman"/>
          <w:sz w:val="24"/>
          <w:szCs w:val="24"/>
          <w:lang w:val="pl-PL"/>
        </w:rPr>
        <w:t>1, tel.34/3284-005 wew. 41.</w:t>
      </w:r>
    </w:p>
    <w:p w:rsidR="0020370A" w:rsidRPr="0020370A" w:rsidRDefault="0020370A" w:rsidP="0020370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7E2F2F">
        <w:rPr>
          <w:rFonts w:ascii="Times New Roman" w:eastAsia="Times New Roman" w:hAnsi="Times New Roman" w:cs="Times New Roman"/>
          <w:b/>
          <w:bCs/>
          <w:sz w:val="24"/>
          <w:szCs w:val="24"/>
          <w:lang w:val="pl-PL" w:eastAsia="pl-PL"/>
        </w:rPr>
        <w:t>WSZYSTKICH UBIEGAJĄCYCH SIĘ O STYPENDIUM SZKOLNE PROSI SIĘ</w:t>
      </w:r>
      <w:r w:rsidRPr="0020370A">
        <w:rPr>
          <w:rFonts w:ascii="Times New Roman" w:eastAsia="Times New Roman" w:hAnsi="Times New Roman" w:cs="Times New Roman"/>
          <w:b/>
          <w:bCs/>
          <w:sz w:val="24"/>
          <w:szCs w:val="24"/>
          <w:lang w:val="pl-PL" w:eastAsia="pl-PL"/>
        </w:rPr>
        <w:br/>
      </w:r>
      <w:r w:rsidRPr="007E2F2F">
        <w:rPr>
          <w:rFonts w:ascii="Times New Roman" w:eastAsia="Times New Roman" w:hAnsi="Times New Roman" w:cs="Times New Roman"/>
          <w:b/>
          <w:bCs/>
          <w:sz w:val="24"/>
          <w:szCs w:val="24"/>
          <w:lang w:val="pl-PL" w:eastAsia="pl-PL"/>
        </w:rPr>
        <w:t>O BEZWZGLĘDNE KOMPLETOWANIE WYMAGANYCH DOKUMENTÓW</w:t>
      </w:r>
      <w:r w:rsidRPr="0020370A">
        <w:rPr>
          <w:rFonts w:ascii="Times New Roman" w:eastAsia="Times New Roman" w:hAnsi="Times New Roman" w:cs="Times New Roman"/>
          <w:b/>
          <w:bCs/>
          <w:sz w:val="24"/>
          <w:szCs w:val="24"/>
          <w:lang w:val="pl-PL" w:eastAsia="pl-PL"/>
        </w:rPr>
        <w:br/>
      </w:r>
      <w:r w:rsidRPr="007E2F2F">
        <w:rPr>
          <w:rFonts w:ascii="Times New Roman" w:eastAsia="Times New Roman" w:hAnsi="Times New Roman" w:cs="Times New Roman"/>
          <w:b/>
          <w:bCs/>
          <w:sz w:val="24"/>
          <w:szCs w:val="24"/>
          <w:lang w:val="pl-PL" w:eastAsia="pl-PL"/>
        </w:rPr>
        <w:t>CO POZWOLI NA SPRAWNE ROZPATRYWANIE WNIOSKÓW</w:t>
      </w:r>
    </w:p>
    <w:p w:rsidR="0020370A" w:rsidRPr="0020370A" w:rsidRDefault="0020370A" w:rsidP="002037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7E2F2F">
        <w:rPr>
          <w:rFonts w:ascii="Times New Roman" w:eastAsia="Times New Roman" w:hAnsi="Times New Roman" w:cs="Times New Roman"/>
          <w:b/>
          <w:bCs/>
          <w:sz w:val="24"/>
          <w:szCs w:val="24"/>
          <w:lang w:val="pl-PL" w:eastAsia="pl-PL"/>
        </w:rPr>
        <w:t>Formularz wniosku</w:t>
      </w:r>
      <w:r w:rsidR="00AC4839">
        <w:rPr>
          <w:rFonts w:ascii="Times New Roman" w:eastAsia="Times New Roman" w:hAnsi="Times New Roman" w:cs="Times New Roman"/>
          <w:b/>
          <w:bCs/>
          <w:sz w:val="24"/>
          <w:szCs w:val="24"/>
          <w:lang w:val="pl-PL" w:eastAsia="pl-PL"/>
        </w:rPr>
        <w:t xml:space="preserve"> w</w:t>
      </w:r>
      <w:r w:rsidRPr="007E2F2F">
        <w:rPr>
          <w:rFonts w:ascii="Times New Roman" w:eastAsia="Times New Roman" w:hAnsi="Times New Roman" w:cs="Times New Roman"/>
          <w:b/>
          <w:bCs/>
          <w:sz w:val="24"/>
          <w:szCs w:val="24"/>
          <w:lang w:val="pl-PL" w:eastAsia="pl-PL"/>
        </w:rPr>
        <w:t>raz z załącznikami jest do</w:t>
      </w:r>
      <w:r w:rsidR="00AC4839">
        <w:rPr>
          <w:rFonts w:ascii="Times New Roman" w:eastAsia="Times New Roman" w:hAnsi="Times New Roman" w:cs="Times New Roman"/>
          <w:b/>
          <w:bCs/>
          <w:sz w:val="24"/>
          <w:szCs w:val="24"/>
          <w:lang w:val="pl-PL" w:eastAsia="pl-PL"/>
        </w:rPr>
        <w:t>s</w:t>
      </w:r>
      <w:r w:rsidRPr="007E2F2F">
        <w:rPr>
          <w:rFonts w:ascii="Times New Roman" w:eastAsia="Times New Roman" w:hAnsi="Times New Roman" w:cs="Times New Roman"/>
          <w:b/>
          <w:bCs/>
          <w:sz w:val="24"/>
          <w:szCs w:val="24"/>
          <w:lang w:val="pl-PL" w:eastAsia="pl-PL"/>
        </w:rPr>
        <w:t xml:space="preserve">tępny </w:t>
      </w:r>
      <w:hyperlink r:id="rId4" w:history="1">
        <w:r w:rsidRPr="007E2F2F">
          <w:rPr>
            <w:rFonts w:ascii="Times New Roman" w:eastAsia="Times New Roman" w:hAnsi="Times New Roman" w:cs="Times New Roman"/>
            <w:b/>
            <w:bCs/>
            <w:sz w:val="24"/>
            <w:szCs w:val="24"/>
            <w:u w:val="single"/>
            <w:lang w:val="pl-PL" w:eastAsia="pl-PL"/>
          </w:rPr>
          <w:t>tutaj</w:t>
        </w:r>
      </w:hyperlink>
    </w:p>
    <w:p w:rsidR="0020370A" w:rsidRPr="0020370A" w:rsidRDefault="0020370A" w:rsidP="002037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20370A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 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"/>
        <w:gridCol w:w="66"/>
        <w:gridCol w:w="81"/>
      </w:tblGrid>
      <w:tr w:rsidR="0020370A" w:rsidRPr="000C0E67" w:rsidTr="0020370A">
        <w:trPr>
          <w:tblCellSpacing w:w="15" w:type="dxa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370A" w:rsidRPr="0020370A" w:rsidRDefault="0020370A" w:rsidP="0020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20370A" w:rsidRPr="000C0E67" w:rsidTr="0020370A">
        <w:trPr>
          <w:tblCellSpacing w:w="15" w:type="dxa"/>
        </w:trPr>
        <w:tc>
          <w:tcPr>
            <w:tcW w:w="0" w:type="auto"/>
            <w:vAlign w:val="center"/>
            <w:hideMark/>
          </w:tcPr>
          <w:p w:rsidR="0020370A" w:rsidRPr="0020370A" w:rsidRDefault="0020370A" w:rsidP="00203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0" w:type="auto"/>
            <w:vAlign w:val="center"/>
            <w:hideMark/>
          </w:tcPr>
          <w:p w:rsidR="0020370A" w:rsidRPr="0020370A" w:rsidRDefault="0020370A" w:rsidP="00203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0" w:type="auto"/>
            <w:vAlign w:val="center"/>
            <w:hideMark/>
          </w:tcPr>
          <w:p w:rsidR="0020370A" w:rsidRPr="0020370A" w:rsidRDefault="0020370A" w:rsidP="00203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</w:tbl>
    <w:p w:rsidR="00A52143" w:rsidRPr="00AC4839" w:rsidRDefault="000C0E67">
      <w:pPr>
        <w:rPr>
          <w:rFonts w:ascii="Times New Roman" w:hAnsi="Times New Roman" w:cs="Times New Roman"/>
          <w:sz w:val="24"/>
          <w:szCs w:val="24"/>
          <w:lang w:val="pl-PL"/>
        </w:rPr>
      </w:pPr>
    </w:p>
    <w:sectPr w:rsidR="00A52143" w:rsidRPr="00AC4839" w:rsidSect="007E2F2F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20370A"/>
    <w:rsid w:val="000C0935"/>
    <w:rsid w:val="000C0E67"/>
    <w:rsid w:val="00150E6F"/>
    <w:rsid w:val="0020370A"/>
    <w:rsid w:val="003727FD"/>
    <w:rsid w:val="007E2F2F"/>
    <w:rsid w:val="00A930FA"/>
    <w:rsid w:val="00AC4839"/>
    <w:rsid w:val="00AC676A"/>
    <w:rsid w:val="00AD6517"/>
    <w:rsid w:val="00C2125F"/>
    <w:rsid w:val="00CE288F"/>
    <w:rsid w:val="00CF4542"/>
    <w:rsid w:val="00D703AC"/>
    <w:rsid w:val="00DC34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E288F"/>
    <w:rPr>
      <w:lang w:val="de-DE"/>
    </w:rPr>
  </w:style>
  <w:style w:type="paragraph" w:styleId="Nagwek1">
    <w:name w:val="heading 1"/>
    <w:basedOn w:val="Normalny"/>
    <w:link w:val="Nagwek1Znak"/>
    <w:uiPriority w:val="9"/>
    <w:qFormat/>
    <w:rsid w:val="0020370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pl-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0370A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20370A"/>
    <w:rPr>
      <w:color w:val="0000FF"/>
      <w:u w:val="single"/>
    </w:rPr>
  </w:style>
  <w:style w:type="character" w:customStyle="1" w:styleId="small">
    <w:name w:val="small"/>
    <w:basedOn w:val="Domylnaczcionkaakapitu"/>
    <w:rsid w:val="0020370A"/>
  </w:style>
  <w:style w:type="paragraph" w:styleId="NormalnyWeb">
    <w:name w:val="Normal (Web)"/>
    <w:basedOn w:val="Normalny"/>
    <w:uiPriority w:val="99"/>
    <w:semiHidden/>
    <w:unhideWhenUsed/>
    <w:rsid w:val="002037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styleId="Pogrubienie">
    <w:name w:val="Strong"/>
    <w:basedOn w:val="Domylnaczcionkaakapitu"/>
    <w:uiPriority w:val="22"/>
    <w:qFormat/>
    <w:rsid w:val="0020370A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037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0370A"/>
    <w:rPr>
      <w:rFonts w:ascii="Tahoma" w:hAnsi="Tahoma" w:cs="Tahoma"/>
      <w:sz w:val="16"/>
      <w:szCs w:val="16"/>
      <w:lang w:val="de-D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532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984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25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4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594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269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0983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166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604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167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323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603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438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gops.klomnice.pl/druki-do-pobrania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1006</Words>
  <Characters>6037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</dc:creator>
  <cp:keywords/>
  <dc:description/>
  <cp:lastModifiedBy>Dorota</cp:lastModifiedBy>
  <cp:revision>7</cp:revision>
  <cp:lastPrinted>2015-08-06T08:16:00Z</cp:lastPrinted>
  <dcterms:created xsi:type="dcterms:W3CDTF">2015-08-06T07:33:00Z</dcterms:created>
  <dcterms:modified xsi:type="dcterms:W3CDTF">2015-08-06T10:49:00Z</dcterms:modified>
</cp:coreProperties>
</file>